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63" w:rsidRPr="003C1E63" w:rsidRDefault="003C1E63" w:rsidP="00272F6C">
      <w:pPr>
        <w:spacing w:after="0" w:line="240" w:lineRule="auto"/>
        <w:ind w:left="720"/>
        <w:rPr>
          <w:rFonts w:ascii="Comic Sans MS" w:hAnsi="Comic Sans MS" w:cs="Tahoma"/>
        </w:rPr>
      </w:pPr>
      <w:r w:rsidRPr="003C1E63">
        <w:rPr>
          <w:rFonts w:ascii="Comic Sans MS" w:eastAsia="Times New Roman" w:hAnsi="Comic Sans MS" w:cs="Tahoma"/>
          <w:b/>
          <w:bCs/>
          <w:sz w:val="20"/>
          <w:szCs w:val="20"/>
        </w:rPr>
        <w:t>Associate Membership:</w:t>
      </w:r>
      <w:r w:rsidRPr="003C1E63">
        <w:rPr>
          <w:rFonts w:ascii="Comic Sans MS" w:eastAsia="Times New Roman" w:hAnsi="Comic Sans MS" w:cs="Tahoma"/>
          <w:sz w:val="20"/>
          <w:szCs w:val="20"/>
        </w:rPr>
        <w:t xml:space="preserve"> Associate</w:t>
      </w:r>
      <w:r w:rsidR="002E6530">
        <w:rPr>
          <w:rFonts w:ascii="Comic Sans MS" w:eastAsia="Times New Roman" w:hAnsi="Comic Sans MS" w:cs="Tahoma"/>
          <w:sz w:val="20"/>
          <w:szCs w:val="20"/>
        </w:rPr>
        <w:t xml:space="preserve"> Members will receive the Club N</w:t>
      </w:r>
      <w:r w:rsidRPr="003C1E63">
        <w:rPr>
          <w:rFonts w:ascii="Comic Sans MS" w:eastAsia="Times New Roman" w:hAnsi="Comic Sans MS" w:cs="Tahoma"/>
          <w:sz w:val="20"/>
          <w:szCs w:val="20"/>
        </w:rPr>
        <w:t xml:space="preserve">ewsletter, may attend meetings and may serve on Committees. </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Associate Members may not vote or hold office but otherwise they shall enjoy all the rights and privileges of the Club. </w:t>
      </w:r>
      <w:r>
        <w:rPr>
          <w:rFonts w:ascii="Comic Sans MS" w:eastAsia="Times New Roman" w:hAnsi="Comic Sans MS" w:cs="Tahoma"/>
          <w:sz w:val="20"/>
          <w:szCs w:val="20"/>
        </w:rPr>
        <w:t xml:space="preserve"> </w:t>
      </w:r>
      <w:r w:rsidR="00285BF9">
        <w:rPr>
          <w:rFonts w:ascii="Comic Sans MS" w:eastAsia="Times New Roman" w:hAnsi="Comic Sans MS" w:cs="Tahoma"/>
          <w:sz w:val="20"/>
          <w:szCs w:val="20"/>
        </w:rPr>
        <w:t>Associate M</w:t>
      </w:r>
      <w:r w:rsidRPr="003C1E63">
        <w:rPr>
          <w:rFonts w:ascii="Comic Sans MS" w:eastAsia="Times New Roman" w:hAnsi="Comic Sans MS" w:cs="Tahoma"/>
          <w:sz w:val="20"/>
          <w:szCs w:val="20"/>
        </w:rPr>
        <w:t>embers are required to attend a mini</w:t>
      </w:r>
      <w:bookmarkStart w:id="0" w:name="_GoBack"/>
      <w:bookmarkEnd w:id="0"/>
      <w:r w:rsidRPr="003C1E63">
        <w:rPr>
          <w:rFonts w:ascii="Comic Sans MS" w:eastAsia="Times New Roman" w:hAnsi="Comic Sans MS" w:cs="Tahoma"/>
          <w:sz w:val="20"/>
          <w:szCs w:val="20"/>
        </w:rPr>
        <w:t xml:space="preserve">mum of four (4) regular monthly meetings a year and assist in some capacity at one Club function each year. </w:t>
      </w:r>
      <w:r>
        <w:rPr>
          <w:rFonts w:ascii="Comic Sans MS" w:eastAsia="Times New Roman" w:hAnsi="Comic Sans MS" w:cs="Tahoma"/>
          <w:sz w:val="20"/>
          <w:szCs w:val="20"/>
        </w:rPr>
        <w:t xml:space="preserve"> </w:t>
      </w:r>
      <w:r w:rsidR="002E6530">
        <w:rPr>
          <w:rFonts w:ascii="Comic Sans MS" w:hAnsi="Comic Sans MS" w:cs="Tahoma"/>
        </w:rPr>
        <w:t>Applications for M</w:t>
      </w:r>
      <w:r w:rsidRPr="003C1E63">
        <w:rPr>
          <w:rFonts w:ascii="Comic Sans MS" w:hAnsi="Comic Sans MS" w:cs="Tahoma"/>
        </w:rPr>
        <w:t xml:space="preserve">embership are to </w:t>
      </w:r>
      <w:proofErr w:type="gramStart"/>
      <w:r w:rsidRPr="003C1E63">
        <w:rPr>
          <w:rFonts w:ascii="Comic Sans MS" w:hAnsi="Comic Sans MS" w:cs="Tahoma"/>
        </w:rPr>
        <w:t>be sent</w:t>
      </w:r>
      <w:proofErr w:type="gramEnd"/>
      <w:r w:rsidRPr="003C1E63">
        <w:rPr>
          <w:rFonts w:ascii="Comic Sans MS" w:hAnsi="Comic Sans MS" w:cs="Tahoma"/>
        </w:rPr>
        <w:t xml:space="preserve"> to the Membership Secre</w:t>
      </w:r>
      <w:r w:rsidR="002E6530">
        <w:rPr>
          <w:rFonts w:ascii="Comic Sans MS" w:hAnsi="Comic Sans MS" w:cs="Tahoma"/>
        </w:rPr>
        <w:t>tary and must be signed by the A</w:t>
      </w:r>
      <w:r w:rsidRPr="003C1E63">
        <w:rPr>
          <w:rFonts w:ascii="Comic Sans MS" w:hAnsi="Comic Sans MS" w:cs="Tahoma"/>
        </w:rPr>
        <w:t>pp</w:t>
      </w:r>
      <w:r w:rsidR="002E6530">
        <w:rPr>
          <w:rFonts w:ascii="Comic Sans MS" w:hAnsi="Comic Sans MS" w:cs="Tahoma"/>
        </w:rPr>
        <w:t xml:space="preserve">licant. </w:t>
      </w:r>
      <w:r w:rsidR="00285BF9">
        <w:rPr>
          <w:rFonts w:ascii="Comic Sans MS" w:hAnsi="Comic Sans MS" w:cs="Tahoma"/>
        </w:rPr>
        <w:t xml:space="preserve"> </w:t>
      </w:r>
      <w:r w:rsidR="002E6530">
        <w:rPr>
          <w:rFonts w:ascii="Comic Sans MS" w:hAnsi="Comic Sans MS" w:cs="Tahoma"/>
        </w:rPr>
        <w:t>All A</w:t>
      </w:r>
      <w:r w:rsidRPr="003C1E63">
        <w:rPr>
          <w:rFonts w:ascii="Comic Sans MS" w:hAnsi="Comic Sans MS" w:cs="Tahoma"/>
        </w:rPr>
        <w:t xml:space="preserve">pplicants must have two sponsors. </w:t>
      </w:r>
      <w:r>
        <w:rPr>
          <w:rFonts w:ascii="Comic Sans MS" w:hAnsi="Comic Sans MS" w:cs="Tahoma"/>
        </w:rPr>
        <w:t xml:space="preserve"> </w:t>
      </w:r>
      <w:r w:rsidRPr="003C1E63">
        <w:rPr>
          <w:rFonts w:ascii="Comic Sans MS" w:hAnsi="Comic Sans MS" w:cs="Tahoma"/>
        </w:rPr>
        <w:t xml:space="preserve">At least one sponsor must be a Regular Member of the Club. Applications for Associate Membership </w:t>
      </w:r>
      <w:proofErr w:type="gramStart"/>
      <w:r w:rsidRPr="003C1E63">
        <w:rPr>
          <w:rFonts w:ascii="Comic Sans MS" w:hAnsi="Comic Sans MS" w:cs="Tahoma"/>
        </w:rPr>
        <w:t>must be submitted</w:t>
      </w:r>
      <w:proofErr w:type="gramEnd"/>
      <w:r w:rsidRPr="003C1E63">
        <w:rPr>
          <w:rFonts w:ascii="Comic Sans MS" w:hAnsi="Comic Sans MS" w:cs="Tahoma"/>
        </w:rPr>
        <w:t xml:space="preserve"> on the Club’s Official Application Form. </w:t>
      </w:r>
      <w:r>
        <w:rPr>
          <w:rFonts w:ascii="Comic Sans MS" w:hAnsi="Comic Sans MS" w:cs="Tahoma"/>
        </w:rPr>
        <w:t xml:space="preserve"> </w:t>
      </w:r>
      <w:r w:rsidRPr="003C1E63">
        <w:rPr>
          <w:rFonts w:ascii="Comic Sans MS" w:hAnsi="Comic Sans MS" w:cs="Tahoma"/>
        </w:rPr>
        <w:t>The Membership Secretary shall forward the Application t</w:t>
      </w:r>
      <w:r w:rsidR="002E6530">
        <w:rPr>
          <w:rFonts w:ascii="Comic Sans MS" w:hAnsi="Comic Sans MS" w:cs="Tahoma"/>
        </w:rPr>
        <w:t>o the Regional Director of the A</w:t>
      </w:r>
      <w:r w:rsidRPr="003C1E63">
        <w:rPr>
          <w:rFonts w:ascii="Comic Sans MS" w:hAnsi="Comic Sans MS" w:cs="Tahoma"/>
        </w:rPr>
        <w:t xml:space="preserve">pplicant’s Region. </w:t>
      </w:r>
      <w:r>
        <w:rPr>
          <w:rFonts w:ascii="Comic Sans MS" w:hAnsi="Comic Sans MS" w:cs="Tahoma"/>
        </w:rPr>
        <w:t xml:space="preserve"> </w:t>
      </w:r>
      <w:r w:rsidRPr="003C1E63">
        <w:rPr>
          <w:rFonts w:ascii="Comic Sans MS" w:hAnsi="Comic Sans MS" w:cs="Tahoma"/>
        </w:rPr>
        <w:t xml:space="preserve">The Regional Director shall review and verify information and Sponsors. </w:t>
      </w:r>
      <w:r>
        <w:rPr>
          <w:rFonts w:ascii="Comic Sans MS" w:hAnsi="Comic Sans MS" w:cs="Tahoma"/>
        </w:rPr>
        <w:t xml:space="preserve"> </w:t>
      </w:r>
      <w:r w:rsidR="002E6530">
        <w:rPr>
          <w:rFonts w:ascii="Comic Sans MS" w:hAnsi="Comic Sans MS" w:cs="Tahoma"/>
        </w:rPr>
        <w:t>The Applicant's name and S</w:t>
      </w:r>
      <w:r w:rsidRPr="003C1E63">
        <w:rPr>
          <w:rFonts w:ascii="Comic Sans MS" w:hAnsi="Comic Sans MS" w:cs="Tahoma"/>
        </w:rPr>
        <w:t xml:space="preserve">ponsor’s names </w:t>
      </w:r>
      <w:proofErr w:type="gramStart"/>
      <w:r w:rsidRPr="003C1E63">
        <w:rPr>
          <w:rFonts w:ascii="Comic Sans MS" w:hAnsi="Comic Sans MS" w:cs="Tahoma"/>
        </w:rPr>
        <w:t>shall</w:t>
      </w:r>
      <w:r w:rsidR="002E6530">
        <w:rPr>
          <w:rFonts w:ascii="Comic Sans MS" w:hAnsi="Comic Sans MS" w:cs="Tahoma"/>
        </w:rPr>
        <w:t xml:space="preserve"> be published</w:t>
      </w:r>
      <w:proofErr w:type="gramEnd"/>
      <w:r w:rsidR="002E6530">
        <w:rPr>
          <w:rFonts w:ascii="Comic Sans MS" w:hAnsi="Comic Sans MS" w:cs="Tahoma"/>
        </w:rPr>
        <w:t xml:space="preserve"> in the next Club N</w:t>
      </w:r>
      <w:r w:rsidRPr="003C1E63">
        <w:rPr>
          <w:rFonts w:ascii="Comic Sans MS" w:hAnsi="Comic Sans MS" w:cs="Tahoma"/>
        </w:rPr>
        <w:t xml:space="preserve">ewsletter and in the Members Section on the Club's website. </w:t>
      </w:r>
      <w:r>
        <w:rPr>
          <w:rFonts w:ascii="Comic Sans MS" w:hAnsi="Comic Sans MS" w:cs="Tahoma"/>
        </w:rPr>
        <w:t xml:space="preserve"> </w:t>
      </w:r>
      <w:r w:rsidR="002E6530">
        <w:rPr>
          <w:rFonts w:ascii="Comic Sans MS" w:hAnsi="Comic Sans MS" w:cs="Tahoma"/>
        </w:rPr>
        <w:t>The A</w:t>
      </w:r>
      <w:r w:rsidRPr="003C1E63">
        <w:rPr>
          <w:rFonts w:ascii="Comic Sans MS" w:hAnsi="Comic Sans MS" w:cs="Tahoma"/>
        </w:rPr>
        <w:t xml:space="preserve">pplication </w:t>
      </w:r>
      <w:proofErr w:type="gramStart"/>
      <w:r w:rsidRPr="003C1E63">
        <w:rPr>
          <w:rFonts w:ascii="Comic Sans MS" w:hAnsi="Comic Sans MS" w:cs="Tahoma"/>
        </w:rPr>
        <w:t>shall be accepted</w:t>
      </w:r>
      <w:proofErr w:type="gramEnd"/>
      <w:r w:rsidRPr="003C1E63">
        <w:rPr>
          <w:rFonts w:ascii="Comic Sans MS" w:hAnsi="Comic Sans MS" w:cs="Tahoma"/>
        </w:rPr>
        <w:t xml:space="preserve"> by a simple majority vote of the Executive. </w:t>
      </w:r>
      <w:r>
        <w:rPr>
          <w:rFonts w:ascii="Comic Sans MS" w:hAnsi="Comic Sans MS" w:cs="Tahoma"/>
        </w:rPr>
        <w:t xml:space="preserve"> </w:t>
      </w:r>
      <w:proofErr w:type="gramStart"/>
      <w:r w:rsidRPr="003C1E63">
        <w:rPr>
          <w:rFonts w:ascii="Comic Sans MS" w:hAnsi="Comic Sans MS" w:cs="Tahoma"/>
        </w:rPr>
        <w:t>All applications that are denied Associate Membership shall not</w:t>
      </w:r>
      <w:proofErr w:type="gramEnd"/>
      <w:r w:rsidRPr="003C1E63">
        <w:rPr>
          <w:rFonts w:ascii="Comic Sans MS" w:hAnsi="Comic Sans MS" w:cs="Tahoma"/>
        </w:rPr>
        <w:t xml:space="preserve"> be presented for reconsideration for twelve (12) months.</w:t>
      </w:r>
      <w:r>
        <w:rPr>
          <w:rFonts w:ascii="Comic Sans MS" w:hAnsi="Comic Sans MS" w:cs="Tahoma"/>
        </w:rPr>
        <w:t xml:space="preserve"> </w:t>
      </w:r>
      <w:r w:rsidRPr="003C1E63">
        <w:rPr>
          <w:rFonts w:ascii="Comic Sans MS" w:hAnsi="Comic Sans MS" w:cs="Tahoma"/>
        </w:rPr>
        <w:t xml:space="preserve"> Associate Members may apply for Regular Membership upon completion of one year as an Associate Member. </w:t>
      </w:r>
      <w:r w:rsidR="002E6530">
        <w:rPr>
          <w:rFonts w:ascii="Comic Sans MS" w:hAnsi="Comic Sans MS" w:cs="Tahoma"/>
        </w:rPr>
        <w:t xml:space="preserve"> </w:t>
      </w:r>
      <w:r w:rsidRPr="003C1E63">
        <w:rPr>
          <w:rFonts w:ascii="Comic Sans MS" w:hAnsi="Comic Sans MS" w:cs="Tahoma"/>
        </w:rPr>
        <w:t xml:space="preserve">The bios of all Associate Member's applying for Regular Membership </w:t>
      </w:r>
      <w:proofErr w:type="gramStart"/>
      <w:r w:rsidRPr="003C1E63">
        <w:rPr>
          <w:rFonts w:ascii="Comic Sans MS" w:hAnsi="Comic Sans MS" w:cs="Tahoma"/>
        </w:rPr>
        <w:t>will be published in the Club’s Newsletter and posted to the Club's website</w:t>
      </w:r>
      <w:proofErr w:type="gramEnd"/>
      <w:r w:rsidRPr="003C1E63">
        <w:rPr>
          <w:rFonts w:ascii="Comic Sans MS" w:hAnsi="Comic Sans MS" w:cs="Tahoma"/>
        </w:rPr>
        <w:t>.</w:t>
      </w:r>
      <w:r>
        <w:rPr>
          <w:rFonts w:ascii="Comic Sans MS" w:hAnsi="Comic Sans MS" w:cs="Tahoma"/>
        </w:rPr>
        <w:t xml:space="preserve"> </w:t>
      </w:r>
      <w:r w:rsidRPr="003C1E63">
        <w:rPr>
          <w:rFonts w:ascii="Comic Sans MS" w:hAnsi="Comic Sans MS" w:cs="Tahoma"/>
        </w:rPr>
        <w:t xml:space="preserve"> In the month of October each year, an official PCC m</w:t>
      </w:r>
      <w:r w:rsidR="002E6530">
        <w:rPr>
          <w:rFonts w:ascii="Comic Sans MS" w:hAnsi="Comic Sans MS" w:cs="Tahoma"/>
        </w:rPr>
        <w:t>embership ballot for Associate M</w:t>
      </w:r>
      <w:r w:rsidRPr="003C1E63">
        <w:rPr>
          <w:rFonts w:ascii="Comic Sans MS" w:hAnsi="Comic Sans MS" w:cs="Tahoma"/>
        </w:rPr>
        <w:t xml:space="preserve">ember(s) seeking Regular Membership </w:t>
      </w:r>
      <w:proofErr w:type="gramStart"/>
      <w:r w:rsidRPr="003C1E63">
        <w:rPr>
          <w:rFonts w:ascii="Comic Sans MS" w:hAnsi="Comic Sans MS" w:cs="Tahoma"/>
        </w:rPr>
        <w:t>will be emailed</w:t>
      </w:r>
      <w:proofErr w:type="gramEnd"/>
      <w:r w:rsidRPr="003C1E63">
        <w:rPr>
          <w:rFonts w:ascii="Comic Sans MS" w:hAnsi="Comic Sans MS" w:cs="Tahoma"/>
        </w:rPr>
        <w:t xml:space="preserve"> to each eligible voting member. </w:t>
      </w:r>
      <w:r w:rsidR="00285BF9">
        <w:rPr>
          <w:rFonts w:ascii="Comic Sans MS" w:hAnsi="Comic Sans MS" w:cs="Tahoma"/>
        </w:rPr>
        <w:t xml:space="preserve"> </w:t>
      </w:r>
      <w:proofErr w:type="gramStart"/>
      <w:r w:rsidRPr="003C1E63">
        <w:rPr>
          <w:rFonts w:ascii="Comic Sans MS" w:hAnsi="Comic Sans MS" w:cs="Tahoma"/>
        </w:rPr>
        <w:t>Ballots must be received by the Membership Secretary</w:t>
      </w:r>
      <w:proofErr w:type="gramEnd"/>
      <w:r w:rsidRPr="003C1E63">
        <w:rPr>
          <w:rFonts w:ascii="Comic Sans MS" w:hAnsi="Comic Sans MS" w:cs="Tahoma"/>
        </w:rPr>
        <w:t xml:space="preserve"> no later than December 1st for counting. </w:t>
      </w:r>
      <w:r>
        <w:rPr>
          <w:rFonts w:ascii="Comic Sans MS" w:hAnsi="Comic Sans MS" w:cs="Tahoma"/>
        </w:rPr>
        <w:t xml:space="preserve"> </w:t>
      </w:r>
      <w:r w:rsidRPr="003C1E63">
        <w:rPr>
          <w:rFonts w:ascii="Comic Sans MS" w:hAnsi="Comic Sans MS" w:cs="Tahoma"/>
        </w:rPr>
        <w:t>Any applicants that do not receive a majority vote to become a regular member shall remain Associate Members and may reapply for Regular Membership again in 12 months.</w:t>
      </w:r>
      <w:r>
        <w:rPr>
          <w:rFonts w:ascii="Comic Sans MS" w:hAnsi="Comic Sans MS" w:cs="Tahoma"/>
        </w:rPr>
        <w:t xml:space="preserve"> </w:t>
      </w:r>
      <w:r w:rsidRPr="003C1E63">
        <w:rPr>
          <w:rFonts w:ascii="Comic Sans MS" w:hAnsi="Comic Sans MS" w:cs="Tahoma"/>
        </w:rPr>
        <w:t xml:space="preserve"> Regular Member status shall be immediate upon verification of a simple majority accept</w:t>
      </w:r>
      <w:r w:rsidR="002E6530">
        <w:rPr>
          <w:rFonts w:ascii="Comic Sans MS" w:hAnsi="Comic Sans MS" w:cs="Tahoma"/>
        </w:rPr>
        <w:t>ance vote by responding voting M</w:t>
      </w:r>
      <w:r w:rsidRPr="003C1E63">
        <w:rPr>
          <w:rFonts w:ascii="Comic Sans MS" w:hAnsi="Comic Sans MS" w:cs="Tahoma"/>
        </w:rPr>
        <w:t xml:space="preserve">embers. </w:t>
      </w:r>
      <w:r w:rsidRPr="003C1E63">
        <w:rPr>
          <w:rFonts w:ascii="Comic Sans MS" w:eastAsia="Times New Roman" w:hAnsi="Comic Sans MS" w:cs="Tahoma"/>
          <w:sz w:val="18"/>
          <w:szCs w:val="18"/>
        </w:rPr>
        <w:br/>
      </w:r>
    </w:p>
    <w:p w:rsidR="003C1E63" w:rsidRDefault="003C1E63" w:rsidP="00272F6C">
      <w:pPr>
        <w:spacing w:after="0" w:line="240" w:lineRule="auto"/>
        <w:ind w:left="720"/>
        <w:rPr>
          <w:rFonts w:ascii="Comic Sans MS" w:hAnsi="Comic Sans MS" w:cs="Tahoma"/>
        </w:rPr>
      </w:pPr>
      <w:r w:rsidRPr="003C1E63">
        <w:rPr>
          <w:rFonts w:ascii="Comic Sans MS" w:eastAsia="Times New Roman" w:hAnsi="Comic Sans MS" w:cs="Tahoma"/>
          <w:b/>
          <w:bCs/>
          <w:sz w:val="20"/>
          <w:szCs w:val="20"/>
        </w:rPr>
        <w:t xml:space="preserve">Pet Family Membership: </w:t>
      </w:r>
      <w:r w:rsidR="002E6530">
        <w:rPr>
          <w:rFonts w:ascii="Comic Sans MS" w:eastAsia="Times New Roman" w:hAnsi="Comic Sans MS" w:cs="Tahoma"/>
          <w:sz w:val="20"/>
          <w:szCs w:val="20"/>
        </w:rPr>
        <w:t>Pet Family M</w:t>
      </w:r>
      <w:r w:rsidRPr="003C1E63">
        <w:rPr>
          <w:rFonts w:ascii="Comic Sans MS" w:eastAsia="Times New Roman" w:hAnsi="Comic Sans MS" w:cs="Tahoma"/>
          <w:sz w:val="20"/>
          <w:szCs w:val="20"/>
        </w:rPr>
        <w:t xml:space="preserve">embers shall receive Club Newsletters, have access to the </w:t>
      </w:r>
      <w:proofErr w:type="gramStart"/>
      <w:r w:rsidRPr="003C1E63">
        <w:rPr>
          <w:rFonts w:ascii="Comic Sans MS" w:eastAsia="Times New Roman" w:hAnsi="Comic Sans MS" w:cs="Tahoma"/>
          <w:sz w:val="20"/>
          <w:szCs w:val="20"/>
        </w:rPr>
        <w:t>PCC face book group page</w:t>
      </w:r>
      <w:proofErr w:type="gramEnd"/>
      <w:r w:rsidRPr="003C1E63">
        <w:rPr>
          <w:rFonts w:ascii="Comic Sans MS" w:eastAsia="Times New Roman" w:hAnsi="Comic Sans MS" w:cs="Tahoma"/>
          <w:sz w:val="20"/>
          <w:szCs w:val="20"/>
        </w:rPr>
        <w:t>, are entitled to help at Specialty Dog Show events, and are entitle</w:t>
      </w:r>
      <w:r w:rsidR="002E6530">
        <w:rPr>
          <w:rFonts w:ascii="Comic Sans MS" w:eastAsia="Times New Roman" w:hAnsi="Comic Sans MS" w:cs="Tahoma"/>
          <w:sz w:val="20"/>
          <w:szCs w:val="20"/>
        </w:rPr>
        <w:t>d to attend and help at Garden P</w:t>
      </w:r>
      <w:r w:rsidRPr="003C1E63">
        <w:rPr>
          <w:rFonts w:ascii="Comic Sans MS" w:eastAsia="Times New Roman" w:hAnsi="Comic Sans MS" w:cs="Tahoma"/>
          <w:sz w:val="20"/>
          <w:szCs w:val="20"/>
        </w:rPr>
        <w:t xml:space="preserve">arties. </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Pet Family Members are not required to be</w:t>
      </w:r>
      <w:r>
        <w:rPr>
          <w:rFonts w:ascii="Comic Sans MS" w:eastAsia="Times New Roman" w:hAnsi="Comic Sans MS" w:cs="Tahoma"/>
          <w:sz w:val="20"/>
          <w:szCs w:val="20"/>
        </w:rPr>
        <w:t xml:space="preserve"> a</w:t>
      </w:r>
      <w:r w:rsidRPr="003C1E63">
        <w:rPr>
          <w:rFonts w:ascii="Comic Sans MS" w:eastAsia="Times New Roman" w:hAnsi="Comic Sans MS" w:cs="Tahoma"/>
          <w:sz w:val="20"/>
          <w:szCs w:val="20"/>
        </w:rPr>
        <w:t xml:space="preserve"> CKC (Canadian Kennel Club) member.</w:t>
      </w:r>
      <w:r>
        <w:rPr>
          <w:rFonts w:ascii="Comic Sans MS" w:eastAsia="Times New Roman" w:hAnsi="Comic Sans MS" w:cs="Tahoma"/>
          <w:sz w:val="20"/>
          <w:szCs w:val="20"/>
        </w:rPr>
        <w:t xml:space="preserve"> </w:t>
      </w:r>
      <w:r w:rsidR="002E6530">
        <w:rPr>
          <w:rFonts w:ascii="Comic Sans MS" w:eastAsia="Times New Roman" w:hAnsi="Comic Sans MS" w:cs="Tahoma"/>
          <w:sz w:val="20"/>
          <w:szCs w:val="20"/>
        </w:rPr>
        <w:t xml:space="preserve"> Pet Family M</w:t>
      </w:r>
      <w:r w:rsidRPr="003C1E63">
        <w:rPr>
          <w:rFonts w:ascii="Comic Sans MS" w:eastAsia="Times New Roman" w:hAnsi="Comic Sans MS" w:cs="Tahoma"/>
          <w:sz w:val="20"/>
          <w:szCs w:val="20"/>
        </w:rPr>
        <w:t xml:space="preserve">embers may not participate in regular monthly meetings, may not vote, hold office, or serve on committees. </w:t>
      </w:r>
      <w:r w:rsidRPr="003C1E63">
        <w:rPr>
          <w:rFonts w:ascii="Comic Sans MS" w:eastAsia="Times New Roman" w:hAnsi="Comic Sans MS" w:cs="Tahoma"/>
          <w:sz w:val="18"/>
          <w:szCs w:val="18"/>
        </w:rPr>
        <w:br/>
      </w:r>
    </w:p>
    <w:p w:rsidR="003C1E63" w:rsidRDefault="003C1E63" w:rsidP="00272F6C">
      <w:pPr>
        <w:spacing w:after="0" w:line="240" w:lineRule="auto"/>
        <w:ind w:left="720"/>
        <w:rPr>
          <w:rFonts w:ascii="Comic Sans MS" w:eastAsia="Times New Roman" w:hAnsi="Comic Sans MS" w:cs="Tahoma"/>
          <w:b/>
          <w:bCs/>
          <w:sz w:val="20"/>
          <w:szCs w:val="20"/>
        </w:rPr>
      </w:pPr>
      <w:r w:rsidRPr="003C1E63">
        <w:rPr>
          <w:rFonts w:ascii="Comic Sans MS" w:eastAsia="Times New Roman" w:hAnsi="Comic Sans MS" w:cs="Tahoma"/>
          <w:b/>
          <w:bCs/>
          <w:sz w:val="20"/>
          <w:szCs w:val="20"/>
        </w:rPr>
        <w:t>Non-Resident Membership</w:t>
      </w:r>
      <w:r w:rsidR="00285BF9">
        <w:rPr>
          <w:rFonts w:ascii="Comic Sans MS" w:eastAsia="Times New Roman" w:hAnsi="Comic Sans MS" w:cs="Tahoma"/>
          <w:sz w:val="20"/>
          <w:szCs w:val="20"/>
        </w:rPr>
        <w:t>: Those M</w:t>
      </w:r>
      <w:r w:rsidRPr="003C1E63">
        <w:rPr>
          <w:rFonts w:ascii="Comic Sans MS" w:eastAsia="Times New Roman" w:hAnsi="Comic Sans MS" w:cs="Tahoma"/>
          <w:sz w:val="20"/>
          <w:szCs w:val="20"/>
        </w:rPr>
        <w:t xml:space="preserve">embers who reside outside of Canada. </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Non</w:t>
      </w:r>
      <w:r w:rsidR="00285BF9">
        <w:rPr>
          <w:rFonts w:ascii="Comic Sans MS" w:eastAsia="Times New Roman" w:hAnsi="Comic Sans MS" w:cs="Tahoma"/>
          <w:sz w:val="20"/>
          <w:szCs w:val="20"/>
        </w:rPr>
        <w:t>- Resident M</w:t>
      </w:r>
      <w:r>
        <w:rPr>
          <w:rFonts w:ascii="Comic Sans MS" w:eastAsia="Times New Roman" w:hAnsi="Comic Sans MS" w:cs="Tahoma"/>
          <w:sz w:val="20"/>
          <w:szCs w:val="20"/>
        </w:rPr>
        <w:t>embers shall have No</w:t>
      </w:r>
      <w:r w:rsidRPr="003C1E63">
        <w:rPr>
          <w:rFonts w:ascii="Comic Sans MS" w:eastAsia="Times New Roman" w:hAnsi="Comic Sans MS" w:cs="Tahoma"/>
          <w:sz w:val="20"/>
          <w:szCs w:val="20"/>
        </w:rPr>
        <w:t xml:space="preserve"> voting privileges but otherwise they shall enjoy all the rights and privileges of the Club.</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Members of the Canadian Military stationed abroad </w:t>
      </w:r>
      <w:proofErr w:type="gramStart"/>
      <w:r w:rsidRPr="003C1E63">
        <w:rPr>
          <w:rFonts w:ascii="Comic Sans MS" w:eastAsia="Times New Roman" w:hAnsi="Comic Sans MS" w:cs="Tahoma"/>
          <w:sz w:val="20"/>
          <w:szCs w:val="20"/>
        </w:rPr>
        <w:t>are considered</w:t>
      </w:r>
      <w:proofErr w:type="gramEnd"/>
      <w:r w:rsidRPr="003C1E63">
        <w:rPr>
          <w:rFonts w:ascii="Comic Sans MS" w:eastAsia="Times New Roman" w:hAnsi="Comic Sans MS" w:cs="Tahoma"/>
          <w:sz w:val="20"/>
          <w:szCs w:val="20"/>
        </w:rPr>
        <w:t xml:space="preserve"> Canadian residents. </w:t>
      </w:r>
      <w:r w:rsidRPr="003C1E63">
        <w:rPr>
          <w:rFonts w:ascii="Comic Sans MS" w:eastAsia="Times New Roman" w:hAnsi="Comic Sans MS" w:cs="Tahoma"/>
          <w:sz w:val="18"/>
          <w:szCs w:val="18"/>
        </w:rPr>
        <w:br/>
      </w:r>
    </w:p>
    <w:p w:rsidR="00272F6C" w:rsidRDefault="00272F6C" w:rsidP="00272F6C">
      <w:pPr>
        <w:spacing w:after="0" w:line="240" w:lineRule="auto"/>
        <w:ind w:left="720"/>
        <w:rPr>
          <w:rFonts w:ascii="Comic Sans MS" w:eastAsia="Times New Roman" w:hAnsi="Comic Sans MS" w:cs="Tahoma"/>
          <w:b/>
          <w:bCs/>
          <w:sz w:val="20"/>
          <w:szCs w:val="20"/>
        </w:rPr>
      </w:pPr>
      <w:r w:rsidRPr="003C1E63">
        <w:rPr>
          <w:rFonts w:ascii="Comic Sans MS" w:eastAsia="Times New Roman" w:hAnsi="Comic Sans MS" w:cs="Tahoma"/>
          <w:b/>
          <w:bCs/>
          <w:sz w:val="20"/>
          <w:szCs w:val="20"/>
        </w:rPr>
        <w:t xml:space="preserve">Guest Membership: </w:t>
      </w:r>
      <w:r w:rsidRPr="003C1E63">
        <w:rPr>
          <w:rFonts w:ascii="Comic Sans MS" w:eastAsia="Times New Roman" w:hAnsi="Comic Sans MS" w:cs="Tahoma"/>
          <w:sz w:val="20"/>
          <w:szCs w:val="20"/>
        </w:rPr>
        <w:t>Members in good standing m</w:t>
      </w:r>
      <w:r>
        <w:rPr>
          <w:rFonts w:ascii="Comic Sans MS" w:eastAsia="Times New Roman" w:hAnsi="Comic Sans MS" w:cs="Tahoma"/>
          <w:sz w:val="20"/>
          <w:szCs w:val="20"/>
        </w:rPr>
        <w:t>ay invite new puppy owners and P</w:t>
      </w:r>
      <w:r w:rsidRPr="003C1E63">
        <w:rPr>
          <w:rFonts w:ascii="Comic Sans MS" w:eastAsia="Times New Roman" w:hAnsi="Comic Sans MS" w:cs="Tahoma"/>
          <w:sz w:val="20"/>
          <w:szCs w:val="20"/>
        </w:rPr>
        <w:t xml:space="preserve">ug fanciers/enthusiasts to become Guest Members. </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This </w:t>
      </w:r>
      <w:proofErr w:type="gramStart"/>
      <w:r w:rsidRPr="003C1E63">
        <w:rPr>
          <w:rFonts w:ascii="Comic Sans MS" w:eastAsia="Times New Roman" w:hAnsi="Comic Sans MS" w:cs="Tahoma"/>
          <w:sz w:val="20"/>
          <w:szCs w:val="20"/>
        </w:rPr>
        <w:t>i</w:t>
      </w:r>
      <w:r>
        <w:rPr>
          <w:rFonts w:ascii="Comic Sans MS" w:eastAsia="Times New Roman" w:hAnsi="Comic Sans MS" w:cs="Tahoma"/>
          <w:sz w:val="20"/>
          <w:szCs w:val="20"/>
        </w:rPr>
        <w:t>s a one-time only introductory m</w:t>
      </w:r>
      <w:r w:rsidRPr="003C1E63">
        <w:rPr>
          <w:rFonts w:ascii="Comic Sans MS" w:eastAsia="Times New Roman" w:hAnsi="Comic Sans MS" w:cs="Tahoma"/>
          <w:sz w:val="20"/>
          <w:szCs w:val="20"/>
        </w:rPr>
        <w:t>embership that</w:t>
      </w:r>
      <w:proofErr w:type="gramEnd"/>
      <w:r w:rsidRPr="003C1E63">
        <w:rPr>
          <w:rFonts w:ascii="Comic Sans MS" w:eastAsia="Times New Roman" w:hAnsi="Comic Sans MS" w:cs="Tahoma"/>
          <w:sz w:val="20"/>
          <w:szCs w:val="20"/>
        </w:rPr>
        <w:t xml:space="preserve"> is valid up to th</w:t>
      </w:r>
      <w:r>
        <w:rPr>
          <w:rFonts w:ascii="Comic Sans MS" w:eastAsia="Times New Roman" w:hAnsi="Comic Sans MS" w:cs="Tahoma"/>
          <w:sz w:val="20"/>
          <w:szCs w:val="20"/>
        </w:rPr>
        <w:t>e end of the calendar year the M</w:t>
      </w:r>
      <w:r w:rsidRPr="003C1E63">
        <w:rPr>
          <w:rFonts w:ascii="Comic Sans MS" w:eastAsia="Times New Roman" w:hAnsi="Comic Sans MS" w:cs="Tahoma"/>
          <w:sz w:val="20"/>
          <w:szCs w:val="20"/>
        </w:rPr>
        <w:t>embership started.</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Guest Members shall receive Club Newsletters, have access to the PCC Facebook Group page, are entitled to help at Specialty Dog Show events if needed, are entitled to attend and help at Garden Parties.</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Guest Members are not required to be </w:t>
      </w:r>
      <w:r>
        <w:rPr>
          <w:rFonts w:ascii="Comic Sans MS" w:eastAsia="Times New Roman" w:hAnsi="Comic Sans MS" w:cs="Tahoma"/>
          <w:sz w:val="20"/>
          <w:szCs w:val="20"/>
        </w:rPr>
        <w:t xml:space="preserve">a </w:t>
      </w:r>
      <w:r w:rsidRPr="003C1E63">
        <w:rPr>
          <w:rFonts w:ascii="Comic Sans MS" w:eastAsia="Times New Roman" w:hAnsi="Comic Sans MS" w:cs="Tahoma"/>
          <w:sz w:val="20"/>
          <w:szCs w:val="20"/>
        </w:rPr>
        <w:t xml:space="preserve">CKC (Canadian Kennel Club) </w:t>
      </w:r>
      <w:r w:rsidRPr="003C1E63">
        <w:rPr>
          <w:rFonts w:ascii="Comic Sans MS" w:eastAsia="Times New Roman" w:hAnsi="Comic Sans MS" w:cs="Tahoma"/>
          <w:sz w:val="20"/>
          <w:szCs w:val="20"/>
        </w:rPr>
        <w:lastRenderedPageBreak/>
        <w:t>member.</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Guest Members may not participate in regular monthly meetings, may not vote, hold office or serve on committees.</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w:t>
      </w:r>
      <w:r w:rsidRPr="003C1E63">
        <w:rPr>
          <w:rFonts w:ascii="Comic Sans MS" w:hAnsi="Comic Sans MS" w:cs="Tahoma"/>
        </w:rPr>
        <w:t xml:space="preserve">A Guest Member </w:t>
      </w:r>
      <w:proofErr w:type="gramStart"/>
      <w:r w:rsidRPr="003C1E63">
        <w:rPr>
          <w:rFonts w:ascii="Comic Sans MS" w:hAnsi="Comic Sans MS" w:cs="Tahoma"/>
        </w:rPr>
        <w:t>may, at any time during their introductory membership, apply</w:t>
      </w:r>
      <w:proofErr w:type="gramEnd"/>
      <w:r w:rsidRPr="003C1E63">
        <w:rPr>
          <w:rFonts w:ascii="Comic Sans MS" w:hAnsi="Comic Sans MS" w:cs="Tahoma"/>
        </w:rPr>
        <w:t xml:space="preserve"> to become a Pet Family or Associate Member.</w:t>
      </w:r>
      <w:r>
        <w:rPr>
          <w:rFonts w:ascii="Comic Sans MS" w:hAnsi="Comic Sans MS" w:cs="Tahoma"/>
        </w:rPr>
        <w:t xml:space="preserve">  </w:t>
      </w:r>
      <w:r w:rsidRPr="003C1E63">
        <w:rPr>
          <w:rFonts w:ascii="Comic Sans MS" w:hAnsi="Comic Sans MS" w:cs="Tahoma"/>
        </w:rPr>
        <w:t xml:space="preserve">Guest Members MUST submit a completed application to upgrade their status to Pet Family or Associate Member prior to December 31st or their membership </w:t>
      </w:r>
      <w:proofErr w:type="gramStart"/>
      <w:r w:rsidRPr="003C1E63">
        <w:rPr>
          <w:rFonts w:ascii="Comic Sans MS" w:hAnsi="Comic Sans MS" w:cs="Tahoma"/>
        </w:rPr>
        <w:t>will be terminated</w:t>
      </w:r>
      <w:proofErr w:type="gramEnd"/>
      <w:r w:rsidRPr="003C1E63">
        <w:rPr>
          <w:rFonts w:ascii="Comic Sans MS" w:hAnsi="Comic Sans MS" w:cs="Tahoma"/>
        </w:rPr>
        <w:t>.</w:t>
      </w:r>
      <w:r>
        <w:t xml:space="preserve"> </w:t>
      </w:r>
      <w:r>
        <w:rPr>
          <w:rFonts w:ascii="Times" w:eastAsia="Times New Roman" w:hAnsi="Times"/>
          <w:sz w:val="18"/>
          <w:szCs w:val="18"/>
        </w:rPr>
        <w:br/>
      </w:r>
    </w:p>
    <w:p w:rsidR="003C1E63" w:rsidRDefault="003C1E63" w:rsidP="00272F6C">
      <w:pPr>
        <w:spacing w:after="0" w:line="240" w:lineRule="auto"/>
        <w:ind w:left="720"/>
        <w:rPr>
          <w:rFonts w:ascii="Comic Sans MS" w:hAnsi="Comic Sans MS" w:cs="Tahoma"/>
          <w:sz w:val="20"/>
          <w:szCs w:val="20"/>
        </w:rPr>
      </w:pPr>
      <w:r w:rsidRPr="003C1E63">
        <w:rPr>
          <w:rFonts w:ascii="Comic Sans MS" w:hAnsi="Comic Sans MS" w:cs="Tahoma"/>
          <w:b/>
          <w:bCs/>
          <w:sz w:val="20"/>
          <w:szCs w:val="20"/>
        </w:rPr>
        <w:t xml:space="preserve">Regular Membership: </w:t>
      </w:r>
      <w:r w:rsidR="00285BF9">
        <w:rPr>
          <w:rFonts w:ascii="Comic Sans MS" w:hAnsi="Comic Sans MS" w:cs="Tahoma"/>
          <w:sz w:val="20"/>
          <w:szCs w:val="20"/>
        </w:rPr>
        <w:t>Regular M</w:t>
      </w:r>
      <w:r w:rsidRPr="003C1E63">
        <w:rPr>
          <w:rFonts w:ascii="Comic Sans MS" w:hAnsi="Comic Sans MS" w:cs="Tahoma"/>
          <w:sz w:val="20"/>
          <w:szCs w:val="20"/>
        </w:rPr>
        <w:t>emb</w:t>
      </w:r>
      <w:r w:rsidR="00285BF9">
        <w:rPr>
          <w:rFonts w:ascii="Comic Sans MS" w:hAnsi="Comic Sans MS" w:cs="Tahoma"/>
          <w:sz w:val="20"/>
          <w:szCs w:val="20"/>
        </w:rPr>
        <w:t>ers have one (1) vote.  Regular M</w:t>
      </w:r>
      <w:r w:rsidRPr="003C1E63">
        <w:rPr>
          <w:rFonts w:ascii="Comic Sans MS" w:hAnsi="Comic Sans MS" w:cs="Tahoma"/>
          <w:sz w:val="20"/>
          <w:szCs w:val="20"/>
        </w:rPr>
        <w:t xml:space="preserve">embers are members in good standing of the Club. </w:t>
      </w:r>
      <w:r w:rsidR="00285BF9">
        <w:rPr>
          <w:rFonts w:ascii="Comic Sans MS" w:hAnsi="Comic Sans MS" w:cs="Tahoma"/>
          <w:sz w:val="20"/>
          <w:szCs w:val="20"/>
        </w:rPr>
        <w:t xml:space="preserve"> Regular M</w:t>
      </w:r>
      <w:r w:rsidRPr="003C1E63">
        <w:rPr>
          <w:rFonts w:ascii="Comic Sans MS" w:hAnsi="Comic Sans MS" w:cs="Tahoma"/>
          <w:sz w:val="20"/>
          <w:szCs w:val="20"/>
        </w:rPr>
        <w:t>embers are required to attend a minimum of four (4) regular monthly meetings a year and assist in some capacity at one Club function each year. Regu</w:t>
      </w:r>
      <w:r w:rsidR="00285BF9">
        <w:rPr>
          <w:rFonts w:ascii="Comic Sans MS" w:hAnsi="Comic Sans MS" w:cs="Tahoma"/>
          <w:sz w:val="20"/>
          <w:szCs w:val="20"/>
        </w:rPr>
        <w:t>lar M</w:t>
      </w:r>
      <w:r w:rsidRPr="003C1E63">
        <w:rPr>
          <w:rFonts w:ascii="Comic Sans MS" w:hAnsi="Comic Sans MS" w:cs="Tahoma"/>
          <w:sz w:val="20"/>
          <w:szCs w:val="20"/>
        </w:rPr>
        <w:t>embers enjoy all the rights and privileges of the Club. </w:t>
      </w:r>
    </w:p>
    <w:p w:rsidR="00272F6C" w:rsidRDefault="00272F6C" w:rsidP="00272F6C">
      <w:pPr>
        <w:spacing w:after="0" w:line="240" w:lineRule="auto"/>
        <w:ind w:left="720"/>
        <w:rPr>
          <w:rFonts w:ascii="Comic Sans MS" w:eastAsia="Times New Roman" w:hAnsi="Comic Sans MS" w:cs="Tahoma"/>
          <w:b/>
          <w:bCs/>
          <w:sz w:val="20"/>
          <w:szCs w:val="20"/>
        </w:rPr>
      </w:pPr>
    </w:p>
    <w:p w:rsidR="00272F6C" w:rsidRDefault="00272F6C" w:rsidP="00272F6C">
      <w:pPr>
        <w:spacing w:after="0" w:line="240" w:lineRule="auto"/>
        <w:ind w:left="720"/>
        <w:rPr>
          <w:rFonts w:ascii="Comic Sans MS" w:hAnsi="Comic Sans MS" w:cs="Tahoma"/>
          <w:b/>
          <w:bCs/>
          <w:sz w:val="20"/>
          <w:szCs w:val="20"/>
        </w:rPr>
      </w:pPr>
      <w:r w:rsidRPr="003C1E63">
        <w:rPr>
          <w:rFonts w:ascii="Comic Sans MS" w:eastAsia="Times New Roman" w:hAnsi="Comic Sans MS" w:cs="Tahoma"/>
          <w:b/>
          <w:bCs/>
          <w:sz w:val="20"/>
          <w:szCs w:val="20"/>
        </w:rPr>
        <w:t>Honorary Membership</w:t>
      </w:r>
      <w:r>
        <w:rPr>
          <w:rFonts w:ascii="Comic Sans MS" w:eastAsia="Times New Roman" w:hAnsi="Comic Sans MS" w:cs="Tahoma"/>
          <w:sz w:val="20"/>
          <w:szCs w:val="20"/>
        </w:rPr>
        <w:t>: Honorary M</w:t>
      </w:r>
      <w:r w:rsidRPr="003C1E63">
        <w:rPr>
          <w:rFonts w:ascii="Comic Sans MS" w:eastAsia="Times New Roman" w:hAnsi="Comic Sans MS" w:cs="Tahoma"/>
          <w:sz w:val="20"/>
          <w:szCs w:val="20"/>
        </w:rPr>
        <w:t xml:space="preserve">embers have one (1) vote. </w:t>
      </w:r>
      <w:r>
        <w:rPr>
          <w:rFonts w:ascii="Comic Sans MS" w:eastAsia="Times New Roman" w:hAnsi="Comic Sans MS" w:cs="Tahoma"/>
          <w:sz w:val="20"/>
          <w:szCs w:val="20"/>
        </w:rPr>
        <w:t xml:space="preserve"> Honorary M</w:t>
      </w:r>
      <w:r w:rsidRPr="003C1E63">
        <w:rPr>
          <w:rFonts w:ascii="Comic Sans MS" w:eastAsia="Times New Roman" w:hAnsi="Comic Sans MS" w:cs="Tahoma"/>
          <w:sz w:val="20"/>
          <w:szCs w:val="20"/>
        </w:rPr>
        <w:t>embers shall be those individual persons, approved by a simple majority vote of the Executive, who have rendered service to the Club for a period of 25 years or more and/or under special circumstances on the reco</w:t>
      </w:r>
      <w:r>
        <w:rPr>
          <w:rFonts w:ascii="Comic Sans MS" w:eastAsia="Times New Roman" w:hAnsi="Comic Sans MS" w:cs="Tahoma"/>
          <w:sz w:val="20"/>
          <w:szCs w:val="20"/>
        </w:rPr>
        <w:t>mmendation and approval of the M</w:t>
      </w:r>
      <w:r w:rsidRPr="003C1E63">
        <w:rPr>
          <w:rFonts w:ascii="Comic Sans MS" w:eastAsia="Times New Roman" w:hAnsi="Comic Sans MS" w:cs="Tahoma"/>
          <w:sz w:val="20"/>
          <w:szCs w:val="20"/>
        </w:rPr>
        <w:t>embership.</w:t>
      </w:r>
      <w:r>
        <w:rPr>
          <w:rFonts w:ascii="Comic Sans MS" w:eastAsia="Times New Roman" w:hAnsi="Comic Sans MS" w:cs="Tahoma"/>
          <w:sz w:val="20"/>
          <w:szCs w:val="20"/>
        </w:rPr>
        <w:t xml:space="preserve"> </w:t>
      </w:r>
      <w:r w:rsidRPr="003C1E63">
        <w:rPr>
          <w:rFonts w:ascii="Comic Sans MS" w:eastAsia="Times New Roman" w:hAnsi="Comic Sans MS" w:cs="Tahoma"/>
          <w:sz w:val="20"/>
          <w:szCs w:val="20"/>
        </w:rPr>
        <w:t xml:space="preserve"> Honorary Members are exempt from annual dues. </w:t>
      </w:r>
      <w:r w:rsidRPr="003C1E63">
        <w:rPr>
          <w:rFonts w:ascii="Comic Sans MS" w:eastAsia="Times New Roman" w:hAnsi="Comic Sans MS" w:cs="Tahoma"/>
          <w:sz w:val="18"/>
          <w:szCs w:val="18"/>
        </w:rPr>
        <w:br/>
      </w:r>
    </w:p>
    <w:p w:rsidR="00272F6C" w:rsidRPr="003C1E63" w:rsidRDefault="00272F6C" w:rsidP="003C1E63">
      <w:pPr>
        <w:spacing w:after="180" w:line="240" w:lineRule="auto"/>
        <w:ind w:left="720"/>
        <w:rPr>
          <w:rFonts w:ascii="Comic Sans MS" w:hAnsi="Comic Sans MS" w:cs="Tahoma"/>
        </w:rPr>
      </w:pPr>
    </w:p>
    <w:p w:rsidR="003C1E63" w:rsidRPr="00A93784" w:rsidRDefault="003C1E63" w:rsidP="003C1E63">
      <w:pPr>
        <w:rPr>
          <w:rFonts w:ascii="Comic Sans MS" w:hAnsi="Comic Sans MS"/>
        </w:rPr>
      </w:pPr>
    </w:p>
    <w:p w:rsidR="00FE6CA8" w:rsidRDefault="00272F6C"/>
    <w:sectPr w:rsidR="00FE6C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1B75"/>
    <w:multiLevelType w:val="multilevel"/>
    <w:tmpl w:val="31F2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63"/>
    <w:rsid w:val="00272F6C"/>
    <w:rsid w:val="00285BF9"/>
    <w:rsid w:val="002E6530"/>
    <w:rsid w:val="003C1E63"/>
    <w:rsid w:val="005B0CC6"/>
    <w:rsid w:val="008959EC"/>
    <w:rsid w:val="009F6246"/>
    <w:rsid w:val="00A96114"/>
    <w:rsid w:val="00CF5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0141"/>
  <w15:chartTrackingRefBased/>
  <w15:docId w15:val="{9969B72E-278F-4BC7-A4F3-334D5E3A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Canada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Lanyon, Joanne</dc:creator>
  <cp:keywords/>
  <dc:description/>
  <cp:lastModifiedBy>Lanyon, Joanne</cp:lastModifiedBy>
  <cp:revision>4</cp:revision>
  <dcterms:created xsi:type="dcterms:W3CDTF">2020-05-14T21:02:00Z</dcterms:created>
  <dcterms:modified xsi:type="dcterms:W3CDTF">2020-05-15T17:16:00Z</dcterms:modified>
</cp:coreProperties>
</file>